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Default="003013E2" w:rsidP="00F10C01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7314A">
        <w:rPr>
          <w:rFonts w:cs="B Titr" w:hint="cs"/>
          <w:b/>
          <w:bCs/>
          <w:sz w:val="26"/>
          <w:szCs w:val="26"/>
          <w:rtl/>
          <w:lang w:bidi="fa-IR"/>
        </w:rPr>
        <w:t>11/08/1404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14095" w:type="dxa"/>
        <w:jc w:val="center"/>
        <w:tblLook w:val="04A0" w:firstRow="1" w:lastRow="0" w:firstColumn="1" w:lastColumn="0" w:noHBand="0" w:noVBand="1"/>
      </w:tblPr>
      <w:tblGrid>
        <w:gridCol w:w="629"/>
        <w:gridCol w:w="2589"/>
        <w:gridCol w:w="2434"/>
        <w:gridCol w:w="3869"/>
        <w:gridCol w:w="1719"/>
        <w:gridCol w:w="2855"/>
      </w:tblGrid>
      <w:tr w:rsidR="00373FDD" w:rsidTr="00195D76">
        <w:trPr>
          <w:trHeight w:val="644"/>
          <w:jc w:val="center"/>
        </w:trPr>
        <w:tc>
          <w:tcPr>
            <w:tcW w:w="629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58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434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86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71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85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F10C01" w:rsidTr="00195D76">
        <w:trPr>
          <w:trHeight w:val="340"/>
          <w:jc w:val="center"/>
        </w:trPr>
        <w:tc>
          <w:tcPr>
            <w:tcW w:w="629" w:type="dxa"/>
            <w:vAlign w:val="center"/>
          </w:tcPr>
          <w:p w:rsidR="00F10C01" w:rsidRPr="00CF49E2" w:rsidRDefault="00F10C01" w:rsidP="00F10C0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589" w:type="dxa"/>
            <w:vAlign w:val="center"/>
          </w:tcPr>
          <w:p w:rsidR="00F10C01" w:rsidRPr="00E32AFA" w:rsidRDefault="00F10C01" w:rsidP="00F10C0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09F1">
              <w:rPr>
                <w:rFonts w:cs="B Nazanin" w:hint="cs"/>
                <w:b/>
                <w:bCs/>
                <w:sz w:val="20"/>
                <w:szCs w:val="20"/>
                <w:rtl/>
              </w:rPr>
              <w:t>خانم پریسا بیاتی</w:t>
            </w:r>
          </w:p>
        </w:tc>
        <w:tc>
          <w:tcPr>
            <w:tcW w:w="2434" w:type="dxa"/>
            <w:vAlign w:val="center"/>
          </w:tcPr>
          <w:p w:rsidR="00F10C01" w:rsidRPr="00E32AFA" w:rsidRDefault="00F10C01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F10C01" w:rsidRPr="00E32AFA" w:rsidRDefault="00F10C01" w:rsidP="00F10C0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A09F1">
              <w:rPr>
                <w:rFonts w:cs="B Nazanin"/>
                <w:b/>
                <w:bCs/>
                <w:sz w:val="20"/>
                <w:szCs w:val="20"/>
                <w:rtl/>
              </w:rPr>
              <w:t>شرکت کوثر نوش اصفهان</w:t>
            </w:r>
          </w:p>
        </w:tc>
        <w:tc>
          <w:tcPr>
            <w:tcW w:w="1719" w:type="dxa"/>
            <w:vAlign w:val="center"/>
          </w:tcPr>
          <w:p w:rsidR="00F10C01" w:rsidRPr="00E32AFA" w:rsidRDefault="00F10C01" w:rsidP="00F10C0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96DB4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  <w:vAlign w:val="center"/>
          </w:tcPr>
          <w:p w:rsidR="00F10C01" w:rsidRPr="004921BF" w:rsidRDefault="0028410F" w:rsidP="00F10C0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439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09F1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EA09F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09F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کوروش ن</w:t>
            </w:r>
            <w:r w:rsidRPr="00EA09F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09F1">
              <w:rPr>
                <w:rFonts w:cs="B Nazanin" w:hint="eastAsia"/>
                <w:b/>
                <w:bCs/>
                <w:sz w:val="20"/>
                <w:szCs w:val="20"/>
                <w:rtl/>
              </w:rPr>
              <w:t>ک</w:t>
            </w:r>
            <w:r w:rsidRPr="00EA09F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پ</w:t>
            </w:r>
            <w:r w:rsidRPr="00EA09F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09F1">
              <w:rPr>
                <w:rFonts w:cs="B Nazanin" w:hint="eastAsia"/>
                <w:b/>
                <w:bCs/>
                <w:sz w:val="20"/>
                <w:szCs w:val="20"/>
                <w:rtl/>
              </w:rPr>
              <w:t>ام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09F1">
              <w:rPr>
                <w:rFonts w:cs="B Nazanin"/>
                <w:b/>
                <w:bCs/>
                <w:sz w:val="20"/>
                <w:szCs w:val="20"/>
                <w:rtl/>
              </w:rPr>
              <w:t>شرکت کوثر نوش اصفهان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>خانم زهرا قره قان</w:t>
            </w:r>
            <w:r w:rsidRPr="00D61F6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D61F68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D61F6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F6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61F6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>شرکت توسن صنعت آپادانا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>خانم ل</w:t>
            </w:r>
            <w:r w:rsidRPr="00D61F6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F68">
              <w:rPr>
                <w:rFonts w:cs="B Nazanin" w:hint="eastAsia"/>
                <w:b/>
                <w:bCs/>
                <w:sz w:val="20"/>
                <w:szCs w:val="20"/>
                <w:rtl/>
              </w:rPr>
              <w:t>لا</w:t>
            </w: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عال</w:t>
            </w:r>
            <w:r w:rsidRPr="00D61F6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F68">
              <w:rPr>
                <w:rFonts w:cs="B Nazanin" w:hint="eastAsia"/>
                <w:b/>
                <w:bCs/>
                <w:sz w:val="20"/>
                <w:szCs w:val="20"/>
                <w:rtl/>
              </w:rPr>
              <w:t>وند</w:t>
            </w:r>
            <w:r w:rsidRPr="00D61F6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داران</w:t>
            </w:r>
            <w:r w:rsidRPr="00D61F6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>آر</w:t>
            </w:r>
            <w:r w:rsidRPr="00D61F6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F68">
              <w:rPr>
                <w:rFonts w:cs="B Nazanin" w:hint="eastAsia"/>
                <w:b/>
                <w:bCs/>
                <w:sz w:val="20"/>
                <w:szCs w:val="20"/>
                <w:rtl/>
              </w:rPr>
              <w:t>ان</w:t>
            </w:r>
            <w:r w:rsidRPr="00D61F6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لبن نقش جهان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</w:t>
            </w:r>
            <w:r w:rsidRPr="00691159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91159">
              <w:rPr>
                <w:rFonts w:cs="B Nazanin" w:hint="eastAsia"/>
                <w:b/>
                <w:bCs/>
                <w:sz w:val="20"/>
                <w:szCs w:val="20"/>
                <w:rtl/>
              </w:rPr>
              <w:t>اسمن</w:t>
            </w:r>
            <w:r w:rsidRPr="0069115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طبار</w:t>
            </w:r>
            <w:r w:rsidRPr="00691159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159">
              <w:rPr>
                <w:rFonts w:cs="B Nazanin"/>
                <w:b/>
                <w:bCs/>
                <w:sz w:val="20"/>
                <w:szCs w:val="20"/>
                <w:rtl/>
              </w:rPr>
              <w:t>شرکت تول</w:t>
            </w:r>
            <w:r w:rsidRPr="00691159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91159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69115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بسته بند</w:t>
            </w:r>
            <w:r w:rsidRPr="00691159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9115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صنا</w:t>
            </w:r>
            <w:r w:rsidRPr="00691159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91159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69115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691159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69115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مروار</w:t>
            </w:r>
            <w:r w:rsidRPr="00691159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91159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69115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نو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6DB4">
              <w:rPr>
                <w:rFonts w:cs="B Nazanin"/>
                <w:b/>
                <w:bCs/>
                <w:sz w:val="20"/>
                <w:szCs w:val="20"/>
                <w:rtl/>
              </w:rPr>
              <w:t>اقا</w:t>
            </w:r>
            <w:r w:rsidRPr="00096DB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96DB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احسان دالوند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6DB4">
              <w:rPr>
                <w:rFonts w:cs="B Nazanin"/>
                <w:b/>
                <w:bCs/>
                <w:sz w:val="20"/>
                <w:szCs w:val="20"/>
                <w:rtl/>
              </w:rPr>
              <w:t>شرکت طعم آفر</w:t>
            </w:r>
            <w:r w:rsidRPr="00096DB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96DB4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096DB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اسپادانا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6DB4">
              <w:rPr>
                <w:rFonts w:cs="B Nazanin"/>
                <w:b/>
                <w:bCs/>
                <w:sz w:val="20"/>
                <w:szCs w:val="20"/>
                <w:rtl/>
              </w:rPr>
              <w:t>خانم بهاره مع</w:t>
            </w:r>
            <w:r w:rsidRPr="00096DB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96DB4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096DB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نجف آباد</w:t>
            </w:r>
            <w:r w:rsidRPr="00096DB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6DB4">
              <w:rPr>
                <w:rFonts w:cs="B Nazanin"/>
                <w:b/>
                <w:bCs/>
                <w:sz w:val="20"/>
                <w:szCs w:val="20"/>
                <w:rtl/>
              </w:rPr>
              <w:t>شرکت شهدآوران عسل نجف آباد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B6E7D">
              <w:rPr>
                <w:rFonts w:cs="B Nazanin"/>
                <w:b/>
                <w:bCs/>
                <w:sz w:val="20"/>
                <w:szCs w:val="20"/>
                <w:rtl/>
              </w:rPr>
              <w:t>خانم زهرا سادات مهر</w:t>
            </w:r>
            <w:r w:rsidRPr="002B6E7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B6E7D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2B6E7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2B6E7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حس</w:t>
            </w:r>
            <w:r w:rsidRPr="002B6E7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2B6E7D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2B6E7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گلش</w:t>
            </w:r>
            <w:r w:rsidRPr="002B6E7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2B6E7D">
              <w:rPr>
                <w:rFonts w:cs="B Nazanin" w:hint="eastAsia"/>
                <w:b/>
                <w:bCs/>
                <w:sz w:val="20"/>
                <w:szCs w:val="20"/>
                <w:rtl/>
              </w:rPr>
              <w:t>راز</w:t>
            </w:r>
            <w:r w:rsidRPr="002B6E7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گلنوش شهریاری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0A77">
              <w:rPr>
                <w:rFonts w:cs="B Nazanin"/>
                <w:b/>
                <w:bCs/>
                <w:sz w:val="20"/>
                <w:szCs w:val="20"/>
                <w:rtl/>
              </w:rPr>
              <w:t>شرکت بازرگان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F0A7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فاخردانه ا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F0A77">
              <w:rPr>
                <w:rFonts w:cs="B Nazanin" w:hint="eastAsia"/>
                <w:b/>
                <w:bCs/>
                <w:sz w:val="20"/>
                <w:szCs w:val="20"/>
                <w:rtl/>
              </w:rPr>
              <w:t>ران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F0A77">
              <w:rPr>
                <w:rFonts w:cs="B Nazanin" w:hint="eastAsia"/>
                <w:b/>
                <w:bCs/>
                <w:sz w:val="20"/>
                <w:szCs w:val="20"/>
                <w:rtl/>
              </w:rPr>
              <w:t>ان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>خانم فاطمه سادات موسو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مهد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عظ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3ABA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>خانم فاطمه سادات موسو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اقای امیر علی صیرفی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 xml:space="preserve">موافقت </w:t>
            </w:r>
            <w:r w:rsidR="00E51014">
              <w:rPr>
                <w:rFonts w:cs="B Nazanin" w:hint="cs"/>
                <w:b/>
                <w:bCs/>
                <w:rtl/>
                <w:lang w:bidi="fa-IR"/>
              </w:rPr>
              <w:t>ن</w:t>
            </w:r>
            <w:bookmarkStart w:id="0" w:name="_GoBack"/>
            <w:bookmarkEnd w:id="0"/>
            <w:r w:rsidRPr="007C2932">
              <w:rPr>
                <w:rFonts w:cs="B Nazanin" w:hint="cs"/>
                <w:b/>
                <w:bCs/>
                <w:rtl/>
                <w:lang w:bidi="fa-IR"/>
              </w:rPr>
              <w:t>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589" w:type="dxa"/>
            <w:vAlign w:val="center"/>
          </w:tcPr>
          <w:p w:rsidR="0028410F" w:rsidRPr="00853AB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>خانم الهام م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3ABA">
              <w:rPr>
                <w:rFonts w:cs="B Nazanin" w:hint="eastAsia"/>
                <w:b/>
                <w:bCs/>
                <w:sz w:val="20"/>
                <w:szCs w:val="20"/>
                <w:rtl/>
              </w:rPr>
              <w:t>رزا</w:t>
            </w: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آقا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434" w:type="dxa"/>
            <w:vAlign w:val="center"/>
          </w:tcPr>
          <w:p w:rsidR="0028410F" w:rsidRPr="00425027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853AB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>خانم ندا احمد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719" w:type="dxa"/>
          </w:tcPr>
          <w:p w:rsidR="0028410F" w:rsidRPr="007D6D21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>خانم الهام م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3ABA">
              <w:rPr>
                <w:rFonts w:cs="B Nazanin" w:hint="eastAsia"/>
                <w:b/>
                <w:bCs/>
                <w:sz w:val="20"/>
                <w:szCs w:val="20"/>
                <w:rtl/>
              </w:rPr>
              <w:t>رزا</w:t>
            </w: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آقا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5A1A3B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خانم فاطمه شبان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سف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دشت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719" w:type="dxa"/>
            <w:vAlign w:val="center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>خانم الهام م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3ABA">
              <w:rPr>
                <w:rFonts w:cs="B Nazanin" w:hint="eastAsia"/>
                <w:b/>
                <w:bCs/>
                <w:sz w:val="20"/>
                <w:szCs w:val="20"/>
                <w:rtl/>
              </w:rPr>
              <w:t>رزا</w:t>
            </w: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آقا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خانم محبوبه فروزنده جونقان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>خانم الهام م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3ABA">
              <w:rPr>
                <w:rFonts w:cs="B Nazanin" w:hint="eastAsia"/>
                <w:b/>
                <w:bCs/>
                <w:sz w:val="20"/>
                <w:szCs w:val="20"/>
                <w:rtl/>
              </w:rPr>
              <w:t>رزا</w:t>
            </w:r>
            <w:r w:rsidRPr="00853AB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آقا</w:t>
            </w:r>
            <w:r w:rsidRPr="00853AB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434" w:type="dxa"/>
            <w:vAlign w:val="center"/>
          </w:tcPr>
          <w:p w:rsidR="0028410F" w:rsidRPr="00D61F68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2502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2502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2502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خانم فاطمه ام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رحاجلو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خانم اعظم رمضان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محمد ام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شارع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D21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جواد مومن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موگو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شرکت صنا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مهکام زا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نده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رود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05BB8">
              <w:rPr>
                <w:rFonts w:cs="B Nazanin"/>
                <w:b/>
                <w:bCs/>
                <w:sz w:val="20"/>
                <w:szCs w:val="20"/>
                <w:rtl/>
              </w:rPr>
              <w:t>خانم شاد</w:t>
            </w:r>
            <w:r w:rsidRPr="00F05BB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5BB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جلوان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صنایع شیمیایی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05BB8">
              <w:rPr>
                <w:rFonts w:cs="B Nazanin"/>
                <w:b/>
                <w:bCs/>
                <w:sz w:val="20"/>
                <w:szCs w:val="20"/>
                <w:rtl/>
              </w:rPr>
              <w:t>شرکت صدف فوم اصفهان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6AB3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05BB8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F05BB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5BB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سع</w:t>
            </w:r>
            <w:r w:rsidRPr="00F05BB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5BB8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05BB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کرم</w:t>
            </w:r>
            <w:r w:rsidRPr="00F05BB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05BB8">
              <w:rPr>
                <w:rFonts w:cs="B Nazanin"/>
                <w:b/>
                <w:bCs/>
                <w:sz w:val="20"/>
                <w:szCs w:val="20"/>
                <w:rtl/>
              </w:rPr>
              <w:t>شرکت گل افشان اصفهان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6AB3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7C29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589" w:type="dxa"/>
            <w:vAlign w:val="center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خانم مهرناز 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 w:hint="eastAsia"/>
                <w:b/>
                <w:bCs/>
                <w:sz w:val="20"/>
                <w:szCs w:val="20"/>
                <w:rtl/>
              </w:rPr>
              <w:t>وسف</w:t>
            </w: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زاده ا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05BB8">
              <w:rPr>
                <w:rFonts w:cs="B Nazanin"/>
                <w:b/>
                <w:bCs/>
                <w:sz w:val="20"/>
                <w:szCs w:val="20"/>
                <w:rtl/>
              </w:rPr>
              <w:t>شرکت گل افشان اصفهان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6AB3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44583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2589" w:type="dxa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>خانم ش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 w:hint="eastAsia"/>
                <w:b/>
                <w:bCs/>
                <w:sz w:val="20"/>
                <w:szCs w:val="20"/>
                <w:rtl/>
              </w:rPr>
              <w:t>دا</w:t>
            </w: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صابر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>شرکت  پخش سراسر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صنا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هان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 w:hint="eastAsia"/>
                <w:b/>
                <w:bCs/>
                <w:sz w:val="20"/>
                <w:szCs w:val="20"/>
                <w:rtl/>
              </w:rPr>
              <w:t>ه</w:t>
            </w: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اسپادانا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6AB3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44583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2589" w:type="dxa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>خانم ش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 w:hint="eastAsia"/>
                <w:b/>
                <w:bCs/>
                <w:sz w:val="20"/>
                <w:szCs w:val="20"/>
                <w:rtl/>
              </w:rPr>
              <w:t>دا</w:t>
            </w: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صابر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A1A3B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A1A3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A1A3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>رنگ</w:t>
            </w:r>
            <w:r w:rsidRPr="00EA6AD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A6AD3">
              <w:rPr>
                <w:rFonts w:cs="B Nazanin" w:hint="eastAsia"/>
                <w:b/>
                <w:bCs/>
                <w:sz w:val="20"/>
                <w:szCs w:val="20"/>
                <w:rtl/>
              </w:rPr>
              <w:t>نه</w:t>
            </w:r>
            <w:r w:rsidRPr="00EA6AD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گستر بهاور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6AB3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44583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Pr="00CF49E2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2589" w:type="dxa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خانم رعنا نیسانی حبیب آبادی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06C5A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806C5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06C5A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806C5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806C5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0A77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F0A7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عباس قربان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F0A7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F0A77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719" w:type="dxa"/>
          </w:tcPr>
          <w:p w:rsidR="0028410F" w:rsidRPr="00E32AFA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6AB3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44583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8410F" w:rsidTr="00195D76">
        <w:trPr>
          <w:trHeight w:val="396"/>
          <w:jc w:val="center"/>
        </w:trPr>
        <w:tc>
          <w:tcPr>
            <w:tcW w:w="629" w:type="dxa"/>
            <w:vAlign w:val="center"/>
          </w:tcPr>
          <w:p w:rsidR="0028410F" w:rsidRDefault="0028410F" w:rsidP="002841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2589" w:type="dxa"/>
          </w:tcPr>
          <w:p w:rsidR="0028410F" w:rsidRPr="00E32AFA" w:rsidRDefault="0028410F" w:rsidP="0028410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خانم رعنا نیسانی حبیب آبادی</w:t>
            </w:r>
          </w:p>
        </w:tc>
        <w:tc>
          <w:tcPr>
            <w:tcW w:w="2434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06C5A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806C5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06C5A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806C5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806C5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69" w:type="dxa"/>
            <w:vAlign w:val="center"/>
          </w:tcPr>
          <w:p w:rsidR="0028410F" w:rsidRPr="00E32AFA" w:rsidRDefault="0028410F" w:rsidP="00195D7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0A77">
              <w:rPr>
                <w:rFonts w:cs="B Nazanin"/>
                <w:b/>
                <w:bCs/>
                <w:sz w:val="20"/>
                <w:szCs w:val="20"/>
                <w:rtl/>
              </w:rPr>
              <w:t>خانم فر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F0A77">
              <w:rPr>
                <w:rFonts w:cs="B Nazanin" w:hint="eastAsia"/>
                <w:b/>
                <w:bCs/>
                <w:sz w:val="20"/>
                <w:szCs w:val="20"/>
                <w:rtl/>
              </w:rPr>
              <w:t>ده</w:t>
            </w:r>
            <w:r w:rsidRPr="00CF0A7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محمد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F0A7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کمال آباد</w:t>
            </w:r>
            <w:r w:rsidRPr="00CF0A7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719" w:type="dxa"/>
          </w:tcPr>
          <w:p w:rsidR="0028410F" w:rsidRPr="00266AB3" w:rsidRDefault="0028410F" w:rsidP="002841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6AB3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855" w:type="dxa"/>
          </w:tcPr>
          <w:p w:rsidR="0028410F" w:rsidRDefault="0028410F" w:rsidP="00195D76">
            <w:pPr>
              <w:jc w:val="center"/>
            </w:pPr>
            <w:r w:rsidRPr="0044583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195D76">
      <w:pgSz w:w="16838" w:h="11906" w:orient="landscape"/>
      <w:pgMar w:top="284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195D76"/>
    <w:rsid w:val="0027064E"/>
    <w:rsid w:val="002810FA"/>
    <w:rsid w:val="0028410F"/>
    <w:rsid w:val="003013E2"/>
    <w:rsid w:val="0030496D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D7314A"/>
    <w:rsid w:val="00E51014"/>
    <w:rsid w:val="00F10C01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2EE54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2025-11-03T07:34:00Z</dcterms:modified>
</cp:coreProperties>
</file>